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54" w:rsidRPr="00E95EED" w:rsidRDefault="00804F54" w:rsidP="00804F54">
      <w:pPr>
        <w:pStyle w:val="a6"/>
        <w:ind w:right="57" w:firstLine="851"/>
        <w:jc w:val="center"/>
        <w:rPr>
          <w:rFonts w:ascii="Times New Roman" w:eastAsia="MS Mincho" w:hAnsi="Times New Roman"/>
          <w:b/>
          <w:sz w:val="28"/>
          <w:szCs w:val="28"/>
          <w:lang w:val="uk-UA"/>
        </w:rPr>
      </w:pPr>
      <w:r w:rsidRPr="00E95EED">
        <w:rPr>
          <w:rFonts w:ascii="Times New Roman" w:eastAsia="MS Mincho" w:hAnsi="Times New Roman"/>
          <w:b/>
          <w:sz w:val="28"/>
          <w:szCs w:val="28"/>
          <w:lang w:val="uk-UA"/>
        </w:rPr>
        <w:t>Функціональні обов’язки керівників-методистів практики</w:t>
      </w:r>
    </w:p>
    <w:p w:rsidR="00804F54" w:rsidRPr="00E95EED" w:rsidRDefault="00804F54" w:rsidP="00804F54">
      <w:pPr>
        <w:pStyle w:val="a6"/>
        <w:ind w:right="57" w:firstLine="851"/>
        <w:jc w:val="center"/>
        <w:rPr>
          <w:rFonts w:ascii="Times New Roman" w:eastAsia="MS Mincho" w:hAnsi="Times New Roman"/>
          <w:b/>
          <w:sz w:val="28"/>
          <w:szCs w:val="28"/>
          <w:lang w:val="uk-UA"/>
        </w:rPr>
      </w:pPr>
    </w:p>
    <w:p w:rsidR="00804F54" w:rsidRPr="00E95EED" w:rsidRDefault="00804F54" w:rsidP="00804F54">
      <w:pPr>
        <w:pStyle w:val="a6"/>
        <w:ind w:right="57" w:firstLine="851"/>
        <w:jc w:val="center"/>
        <w:rPr>
          <w:rFonts w:ascii="Times New Roman" w:eastAsia="MS Mincho" w:hAnsi="Times New Roman"/>
          <w:b/>
          <w:sz w:val="28"/>
          <w:szCs w:val="28"/>
          <w:lang w:val="uk-UA"/>
        </w:rPr>
      </w:pPr>
      <w:r w:rsidRPr="00E95EED">
        <w:rPr>
          <w:rFonts w:ascii="Times New Roman" w:eastAsia="MS Mincho" w:hAnsi="Times New Roman"/>
          <w:b/>
          <w:sz w:val="28"/>
          <w:szCs w:val="28"/>
          <w:lang w:val="uk-UA"/>
        </w:rPr>
        <w:t>Факультетський керівник-методист</w:t>
      </w:r>
    </w:p>
    <w:p w:rsidR="00804F54" w:rsidRPr="00E95EED" w:rsidRDefault="00804F54" w:rsidP="00804F54">
      <w:pPr>
        <w:pStyle w:val="a6"/>
        <w:ind w:right="57" w:firstLine="851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804F54" w:rsidRPr="00E95EED" w:rsidRDefault="00804F54" w:rsidP="00804F54">
      <w:pPr>
        <w:pStyle w:val="a6"/>
        <w:ind w:right="57" w:firstLine="851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95EED">
        <w:rPr>
          <w:rFonts w:ascii="Times New Roman" w:eastAsia="MS Mincho" w:hAnsi="Times New Roman"/>
          <w:sz w:val="28"/>
          <w:szCs w:val="28"/>
          <w:lang w:val="uk-UA"/>
        </w:rPr>
        <w:t>Факультетський керівник-методист (керівник-методист практики від вищого навчального закладу):</w:t>
      </w:r>
    </w:p>
    <w:p w:rsidR="00804F54" w:rsidRPr="00E95EED" w:rsidRDefault="00804F54" w:rsidP="00804F54">
      <w:pPr>
        <w:pStyle w:val="a6"/>
        <w:ind w:right="57" w:firstLine="851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95EED">
        <w:rPr>
          <w:rFonts w:ascii="Times New Roman" w:eastAsia="MS Mincho" w:hAnsi="Times New Roman"/>
          <w:sz w:val="28"/>
          <w:szCs w:val="28"/>
          <w:lang w:val="uk-UA"/>
        </w:rPr>
        <w:t>- контролює готовність баз практики та проводить, при необхідності, до прибуття студентів-практикантів підготовчі заходи;</w:t>
      </w:r>
    </w:p>
    <w:p w:rsidR="00804F54" w:rsidRPr="00E95EED" w:rsidRDefault="00804F54" w:rsidP="00804F54">
      <w:pPr>
        <w:pStyle w:val="a6"/>
        <w:ind w:right="57" w:firstLine="851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95EED">
        <w:rPr>
          <w:rFonts w:ascii="Times New Roman" w:eastAsia="MS Mincho" w:hAnsi="Times New Roman"/>
          <w:sz w:val="28"/>
          <w:szCs w:val="28"/>
          <w:lang w:val="uk-UA"/>
        </w:rPr>
        <w:t>- забезпечує проведення всіх організаційних заходів перед від'їздом студентів на практику: інструктаж про порядок проходження практики, надання студентам-практикантам необхідних документів (направлення, програми, щоденник, календарний план, індивідуальне завдання, теми курсового і дипломного проектів, магістерської роботи, методичні рекомендації щодо оформлення звітної документації тощо), перелік яких встановлює навчальний заклад;</w:t>
      </w:r>
    </w:p>
    <w:p w:rsidR="00804F54" w:rsidRPr="00E95EED" w:rsidRDefault="00804F54" w:rsidP="00804F54">
      <w:pPr>
        <w:pStyle w:val="a6"/>
        <w:ind w:right="57" w:firstLine="851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95EED">
        <w:rPr>
          <w:rFonts w:ascii="Times New Roman" w:eastAsia="MS Mincho" w:hAnsi="Times New Roman"/>
          <w:sz w:val="28"/>
          <w:szCs w:val="28"/>
          <w:lang w:val="uk-UA"/>
        </w:rPr>
        <w:t>- у тісному контакті з керівником-методистом практики від базового підприємства забезпечує високу якість її проходження згідно з програмою;</w:t>
      </w:r>
    </w:p>
    <w:p w:rsidR="00804F54" w:rsidRPr="00E95EED" w:rsidRDefault="00804F54" w:rsidP="00804F54">
      <w:pPr>
        <w:pStyle w:val="a6"/>
        <w:ind w:right="57" w:firstLine="851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95EED">
        <w:rPr>
          <w:rFonts w:ascii="Times New Roman" w:eastAsia="MS Mincho" w:hAnsi="Times New Roman"/>
          <w:sz w:val="28"/>
          <w:szCs w:val="28"/>
          <w:lang w:val="uk-UA"/>
        </w:rPr>
        <w:t>- контролює забезпечення нормальних умов праці і побуту студентів та проведення з ними обов'язкових інструктажів з охорони праці і техніки безпеки;</w:t>
      </w:r>
    </w:p>
    <w:p w:rsidR="00804F54" w:rsidRPr="00E95EED" w:rsidRDefault="00804F54" w:rsidP="00804F54">
      <w:pPr>
        <w:pStyle w:val="a6"/>
        <w:ind w:right="57" w:firstLine="851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95EED">
        <w:rPr>
          <w:rFonts w:ascii="Times New Roman" w:eastAsia="MS Mincho" w:hAnsi="Times New Roman"/>
          <w:sz w:val="28"/>
          <w:szCs w:val="28"/>
          <w:lang w:val="uk-UA"/>
        </w:rPr>
        <w:t>- у складі комісії приймає заліки з практики;</w:t>
      </w:r>
    </w:p>
    <w:p w:rsidR="00804F54" w:rsidRPr="00E95EED" w:rsidRDefault="00804F54" w:rsidP="00804F54">
      <w:pPr>
        <w:pStyle w:val="a4"/>
        <w:spacing w:after="0"/>
        <w:ind w:left="0" w:right="57" w:firstLine="851"/>
        <w:jc w:val="both"/>
        <w:rPr>
          <w:rFonts w:eastAsia="MS Mincho"/>
          <w:sz w:val="28"/>
          <w:szCs w:val="28"/>
        </w:rPr>
      </w:pPr>
      <w:r w:rsidRPr="00E95EED">
        <w:rPr>
          <w:rFonts w:eastAsia="MS Mincho"/>
          <w:sz w:val="28"/>
          <w:szCs w:val="28"/>
        </w:rPr>
        <w:t>- подає у відділ виробничої (навчальної) практики  письмовий звіт про проведення практики із зауваженнями і пропозиціями щодо поліпшення практики студентів.</w:t>
      </w:r>
    </w:p>
    <w:p w:rsidR="00804F54" w:rsidRPr="00E95EED" w:rsidRDefault="00804F54" w:rsidP="00804F54">
      <w:pPr>
        <w:pStyle w:val="a4"/>
        <w:spacing w:after="0"/>
        <w:ind w:left="0" w:right="57" w:firstLine="851"/>
        <w:jc w:val="both"/>
        <w:rPr>
          <w:rFonts w:eastAsia="MS Mincho"/>
          <w:sz w:val="28"/>
          <w:szCs w:val="28"/>
        </w:rPr>
      </w:pPr>
    </w:p>
    <w:p w:rsidR="00804F54" w:rsidRPr="00E95EED" w:rsidRDefault="00804F54" w:rsidP="00804F54">
      <w:pPr>
        <w:pStyle w:val="a4"/>
        <w:spacing w:after="0"/>
        <w:ind w:left="0" w:right="57" w:firstLine="851"/>
        <w:jc w:val="center"/>
        <w:rPr>
          <w:rFonts w:eastAsia="MS Mincho"/>
          <w:b/>
          <w:sz w:val="28"/>
          <w:szCs w:val="28"/>
        </w:rPr>
      </w:pPr>
      <w:r w:rsidRPr="00E95EED">
        <w:rPr>
          <w:rFonts w:eastAsia="MS Mincho"/>
          <w:b/>
          <w:sz w:val="28"/>
          <w:szCs w:val="28"/>
        </w:rPr>
        <w:t>Фаховий керівник-методист практики</w:t>
      </w:r>
    </w:p>
    <w:p w:rsidR="00804F54" w:rsidRPr="00E95EED" w:rsidRDefault="00804F54" w:rsidP="00804F54">
      <w:pPr>
        <w:pStyle w:val="a4"/>
        <w:spacing w:after="0"/>
        <w:ind w:left="0" w:right="57" w:firstLine="851"/>
        <w:jc w:val="center"/>
        <w:rPr>
          <w:rFonts w:eastAsia="MS Mincho"/>
          <w:b/>
          <w:sz w:val="28"/>
          <w:szCs w:val="28"/>
        </w:rPr>
      </w:pPr>
    </w:p>
    <w:p w:rsidR="00804F54" w:rsidRPr="00E95EED" w:rsidRDefault="00804F54" w:rsidP="00804F54">
      <w:pPr>
        <w:pStyle w:val="a4"/>
        <w:spacing w:after="0"/>
        <w:ind w:left="0" w:right="57" w:firstLine="851"/>
        <w:jc w:val="both"/>
        <w:rPr>
          <w:rFonts w:eastAsia="MS Mincho"/>
          <w:sz w:val="28"/>
          <w:szCs w:val="28"/>
        </w:rPr>
      </w:pPr>
      <w:r w:rsidRPr="00E95EED">
        <w:rPr>
          <w:rFonts w:eastAsia="MS Mincho"/>
          <w:sz w:val="28"/>
          <w:szCs w:val="28"/>
        </w:rPr>
        <w:t>Фаховий керівник-методист практики (від кафедри, циклової комісії):</w:t>
      </w:r>
    </w:p>
    <w:p w:rsidR="00804F54" w:rsidRPr="00E95EED" w:rsidRDefault="00804F54" w:rsidP="00804F54">
      <w:pPr>
        <w:pStyle w:val="a4"/>
        <w:spacing w:after="0"/>
        <w:ind w:left="0" w:right="57" w:firstLine="851"/>
        <w:jc w:val="both"/>
        <w:rPr>
          <w:rFonts w:eastAsia="MS Mincho"/>
          <w:sz w:val="28"/>
          <w:szCs w:val="28"/>
        </w:rPr>
      </w:pPr>
      <w:r w:rsidRPr="00E95EED">
        <w:rPr>
          <w:rFonts w:eastAsia="MS Mincho"/>
          <w:sz w:val="28"/>
          <w:szCs w:val="28"/>
        </w:rPr>
        <w:t>- розробляє тематику індивідуальних завдань, яка враховує передбачувані теми курсових, магістерських робіт ;</w:t>
      </w:r>
    </w:p>
    <w:p w:rsidR="00804F54" w:rsidRPr="00E95EED" w:rsidRDefault="00804F54" w:rsidP="00804F54">
      <w:pPr>
        <w:pStyle w:val="a4"/>
        <w:spacing w:after="0"/>
        <w:ind w:left="0" w:right="57" w:firstLine="851"/>
        <w:jc w:val="both"/>
        <w:rPr>
          <w:rFonts w:eastAsia="MS Mincho"/>
          <w:sz w:val="28"/>
          <w:szCs w:val="28"/>
        </w:rPr>
      </w:pPr>
      <w:r w:rsidRPr="00E95EED">
        <w:rPr>
          <w:rFonts w:eastAsia="MS Mincho"/>
          <w:sz w:val="28"/>
          <w:szCs w:val="28"/>
        </w:rPr>
        <w:t>- узгоджує з керівником-методистом  від бази практики індивідуальні завдання з урахуванням особливостей місця практики;</w:t>
      </w:r>
    </w:p>
    <w:p w:rsidR="00804F54" w:rsidRPr="00E95EED" w:rsidRDefault="00804F54" w:rsidP="00804F54">
      <w:pPr>
        <w:pStyle w:val="a4"/>
        <w:spacing w:after="0"/>
        <w:ind w:left="0" w:right="57" w:firstLine="851"/>
        <w:jc w:val="both"/>
        <w:rPr>
          <w:rFonts w:eastAsia="MS Mincho"/>
          <w:sz w:val="28"/>
          <w:szCs w:val="28"/>
        </w:rPr>
      </w:pPr>
      <w:r w:rsidRPr="00E95EED">
        <w:rPr>
          <w:rFonts w:eastAsia="MS Mincho"/>
          <w:sz w:val="28"/>
          <w:szCs w:val="28"/>
        </w:rPr>
        <w:t>- бере участь у розподілі студентів із керівниками бази практики за місцями практики;</w:t>
      </w:r>
    </w:p>
    <w:p w:rsidR="00804F54" w:rsidRPr="00E95EED" w:rsidRDefault="00804F54" w:rsidP="00804F54">
      <w:pPr>
        <w:pStyle w:val="a4"/>
        <w:spacing w:after="0"/>
        <w:ind w:left="0" w:right="57" w:firstLine="851"/>
        <w:jc w:val="both"/>
        <w:rPr>
          <w:rFonts w:eastAsia="MS Mincho"/>
          <w:sz w:val="28"/>
          <w:szCs w:val="28"/>
        </w:rPr>
      </w:pPr>
      <w:r w:rsidRPr="00E95EED">
        <w:rPr>
          <w:rFonts w:eastAsia="MS Mincho"/>
          <w:sz w:val="28"/>
          <w:szCs w:val="28"/>
        </w:rPr>
        <w:t>- відслідковує своєчасне прибуття студентів до місць практики;</w:t>
      </w:r>
    </w:p>
    <w:p w:rsidR="00804F54" w:rsidRPr="00E95EED" w:rsidRDefault="00804F54" w:rsidP="00804F54">
      <w:pPr>
        <w:pStyle w:val="a4"/>
        <w:spacing w:after="0"/>
        <w:ind w:left="0" w:right="57" w:firstLine="851"/>
        <w:jc w:val="both"/>
        <w:rPr>
          <w:rFonts w:eastAsia="MS Mincho"/>
          <w:sz w:val="28"/>
          <w:szCs w:val="28"/>
        </w:rPr>
      </w:pPr>
      <w:r w:rsidRPr="00E95EED">
        <w:rPr>
          <w:rFonts w:eastAsia="MS Mincho"/>
          <w:sz w:val="28"/>
          <w:szCs w:val="28"/>
        </w:rPr>
        <w:t>- здійснює контроль за виконанням програми практики та строками її проведення;</w:t>
      </w:r>
    </w:p>
    <w:p w:rsidR="00804F54" w:rsidRPr="00E95EED" w:rsidRDefault="00804F54" w:rsidP="00804F54">
      <w:pPr>
        <w:pStyle w:val="a4"/>
        <w:spacing w:after="0"/>
        <w:ind w:left="0" w:right="57" w:firstLine="851"/>
        <w:jc w:val="both"/>
        <w:rPr>
          <w:rFonts w:eastAsia="MS Mincho"/>
          <w:sz w:val="28"/>
          <w:szCs w:val="28"/>
        </w:rPr>
      </w:pPr>
      <w:r w:rsidRPr="00E95EED">
        <w:rPr>
          <w:rFonts w:eastAsia="MS Mincho"/>
          <w:sz w:val="28"/>
          <w:szCs w:val="28"/>
        </w:rPr>
        <w:t>- надає методичну допомогу студентам під час виконання ними індивідуальних завдань;</w:t>
      </w:r>
    </w:p>
    <w:p w:rsidR="00804F54" w:rsidRPr="00E95EED" w:rsidRDefault="00804F54" w:rsidP="00804F54">
      <w:pPr>
        <w:pStyle w:val="a4"/>
        <w:spacing w:after="0"/>
        <w:ind w:left="0" w:right="57" w:firstLine="851"/>
        <w:jc w:val="both"/>
        <w:rPr>
          <w:rFonts w:eastAsia="MS Mincho"/>
          <w:sz w:val="28"/>
          <w:szCs w:val="28"/>
        </w:rPr>
      </w:pPr>
      <w:r w:rsidRPr="00E95EED">
        <w:rPr>
          <w:rFonts w:eastAsia="MS Mincho"/>
          <w:sz w:val="28"/>
          <w:szCs w:val="28"/>
        </w:rPr>
        <w:t xml:space="preserve">- проводить обов’язкові консультації щодо обробки зібраного матеріалу та його використання для звіту про практику; </w:t>
      </w:r>
    </w:p>
    <w:p w:rsidR="00804F54" w:rsidRPr="00E95EED" w:rsidRDefault="00804F54" w:rsidP="00804F54">
      <w:pPr>
        <w:pStyle w:val="a4"/>
        <w:spacing w:after="0"/>
        <w:ind w:left="0" w:right="57" w:firstLine="851"/>
        <w:jc w:val="both"/>
        <w:rPr>
          <w:rFonts w:eastAsia="MS Mincho"/>
          <w:sz w:val="28"/>
          <w:szCs w:val="28"/>
        </w:rPr>
      </w:pPr>
      <w:r w:rsidRPr="00E95EED">
        <w:rPr>
          <w:rFonts w:eastAsia="MS Mincho"/>
          <w:sz w:val="28"/>
          <w:szCs w:val="28"/>
        </w:rPr>
        <w:t>- інформує студентів про порядок надання звітів про практику;</w:t>
      </w:r>
    </w:p>
    <w:p w:rsidR="00804F54" w:rsidRPr="00E95EED" w:rsidRDefault="00804F54" w:rsidP="00804F54">
      <w:pPr>
        <w:pStyle w:val="a4"/>
        <w:spacing w:after="0"/>
        <w:ind w:left="0" w:right="57" w:firstLine="851"/>
        <w:jc w:val="both"/>
        <w:rPr>
          <w:rFonts w:eastAsia="MS Mincho"/>
          <w:sz w:val="28"/>
          <w:szCs w:val="28"/>
        </w:rPr>
      </w:pPr>
      <w:r w:rsidRPr="00E95EED">
        <w:rPr>
          <w:rFonts w:eastAsia="MS Mincho"/>
          <w:sz w:val="28"/>
          <w:szCs w:val="28"/>
        </w:rPr>
        <w:t>- приймає захист звітів студентів про практику у складі комісії, на підставі чого оцінює результати практики студентів, атестує їх і виставляє оцінки в залікові книжки;</w:t>
      </w:r>
    </w:p>
    <w:p w:rsidR="00804F54" w:rsidRPr="00E95EED" w:rsidRDefault="00804F54" w:rsidP="00804F54">
      <w:pPr>
        <w:pStyle w:val="a4"/>
        <w:spacing w:after="0"/>
        <w:ind w:left="0" w:right="57" w:firstLine="851"/>
        <w:jc w:val="both"/>
        <w:rPr>
          <w:rFonts w:eastAsia="MS Mincho"/>
          <w:sz w:val="28"/>
          <w:szCs w:val="28"/>
        </w:rPr>
      </w:pPr>
      <w:r w:rsidRPr="00E95EED">
        <w:rPr>
          <w:rFonts w:eastAsia="MS Mincho"/>
          <w:sz w:val="28"/>
          <w:szCs w:val="28"/>
        </w:rPr>
        <w:t>- здає звіти студентів про практику на кафедру (циклову комісію).</w:t>
      </w:r>
    </w:p>
    <w:p w:rsidR="00804F54" w:rsidRPr="00E95EED" w:rsidRDefault="00804F54" w:rsidP="00804F54">
      <w:pPr>
        <w:pStyle w:val="a4"/>
        <w:spacing w:after="0"/>
        <w:ind w:left="0" w:right="57" w:firstLine="851"/>
        <w:jc w:val="both"/>
        <w:rPr>
          <w:rFonts w:eastAsia="MS Mincho"/>
          <w:sz w:val="28"/>
          <w:szCs w:val="28"/>
        </w:rPr>
      </w:pPr>
    </w:p>
    <w:p w:rsidR="00804F54" w:rsidRPr="00E95EED" w:rsidRDefault="00804F54" w:rsidP="00804F54">
      <w:pPr>
        <w:pStyle w:val="a6"/>
        <w:ind w:right="57" w:firstLine="851"/>
        <w:jc w:val="center"/>
        <w:rPr>
          <w:rFonts w:ascii="Times New Roman" w:eastAsia="MS Mincho" w:hAnsi="Times New Roman"/>
          <w:b/>
          <w:sz w:val="28"/>
          <w:szCs w:val="28"/>
          <w:lang w:val="uk-UA"/>
        </w:rPr>
      </w:pPr>
      <w:r w:rsidRPr="00E95EED">
        <w:rPr>
          <w:rFonts w:ascii="Times New Roman" w:eastAsia="MS Mincho" w:hAnsi="Times New Roman"/>
          <w:b/>
          <w:sz w:val="28"/>
          <w:szCs w:val="28"/>
          <w:lang w:val="uk-UA"/>
        </w:rPr>
        <w:lastRenderedPageBreak/>
        <w:t>Керівник-методист від баз практики</w:t>
      </w:r>
    </w:p>
    <w:p w:rsidR="00804F54" w:rsidRPr="00E95EED" w:rsidRDefault="00804F54" w:rsidP="00804F54">
      <w:pPr>
        <w:pStyle w:val="a6"/>
        <w:ind w:right="57" w:firstLine="851"/>
        <w:jc w:val="both"/>
        <w:rPr>
          <w:rFonts w:ascii="Times New Roman" w:eastAsia="MS Mincho" w:hAnsi="Times New Roman"/>
          <w:b/>
          <w:sz w:val="28"/>
          <w:szCs w:val="28"/>
          <w:lang w:val="uk-UA"/>
        </w:rPr>
      </w:pPr>
    </w:p>
    <w:p w:rsidR="00804F54" w:rsidRPr="00E95EED" w:rsidRDefault="00804F54" w:rsidP="00804F54">
      <w:pPr>
        <w:pStyle w:val="a6"/>
        <w:ind w:right="57" w:firstLine="851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95EED">
        <w:rPr>
          <w:rFonts w:ascii="Times New Roman" w:eastAsia="MS Mincho" w:hAnsi="Times New Roman"/>
          <w:sz w:val="28"/>
          <w:szCs w:val="28"/>
          <w:lang w:val="uk-UA"/>
        </w:rPr>
        <w:t>Керівники-методисти від баз практики призначаються керівниками базами практики, зазначені в окремих розділах договорів на проведення практики.</w:t>
      </w:r>
    </w:p>
    <w:p w:rsidR="00804F54" w:rsidRPr="00E95EED" w:rsidRDefault="00804F54" w:rsidP="00804F54">
      <w:pPr>
        <w:pStyle w:val="a6"/>
        <w:ind w:right="57" w:firstLine="851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95EED">
        <w:rPr>
          <w:rFonts w:ascii="Times New Roman" w:eastAsia="MS Mincho" w:hAnsi="Times New Roman"/>
          <w:sz w:val="28"/>
          <w:szCs w:val="28"/>
          <w:lang w:val="uk-UA"/>
        </w:rPr>
        <w:t>Керівник-методист практики від базового підприємства, установи, організації, що здійснює загальне керівництво практикою несе особисту відповідальність за проведення практики;</w:t>
      </w:r>
    </w:p>
    <w:p w:rsidR="00804F54" w:rsidRPr="00E95EED" w:rsidRDefault="00804F54" w:rsidP="00804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EED">
        <w:rPr>
          <w:rFonts w:ascii="Times New Roman" w:hAnsi="Times New Roman" w:cs="Times New Roman"/>
          <w:sz w:val="28"/>
          <w:szCs w:val="28"/>
        </w:rPr>
        <w:t>В його обов’язки входить:</w:t>
      </w:r>
    </w:p>
    <w:p w:rsidR="00804F54" w:rsidRPr="00E95EED" w:rsidRDefault="00804F54" w:rsidP="0080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ED">
        <w:rPr>
          <w:rFonts w:ascii="Times New Roman" w:hAnsi="Times New Roman" w:cs="Times New Roman"/>
          <w:sz w:val="28"/>
          <w:szCs w:val="28"/>
        </w:rPr>
        <w:tab/>
        <w:t>- розподіл практикантів за робочими місцями у відповідності з графіком проходження практики;</w:t>
      </w:r>
    </w:p>
    <w:p w:rsidR="00804F54" w:rsidRPr="00E95EED" w:rsidRDefault="00804F54" w:rsidP="00804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EED">
        <w:rPr>
          <w:rFonts w:ascii="Times New Roman" w:hAnsi="Times New Roman" w:cs="Times New Roman"/>
          <w:sz w:val="28"/>
          <w:szCs w:val="28"/>
        </w:rPr>
        <w:t>- інструктаж з техніки безпеки і протипожежної безпеки на підприємстві і на робочому місці при виконанні конкретних видів робіт;</w:t>
      </w:r>
    </w:p>
    <w:p w:rsidR="00804F54" w:rsidRPr="00E95EED" w:rsidRDefault="00804F54" w:rsidP="0080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ED">
        <w:rPr>
          <w:rFonts w:ascii="Times New Roman" w:hAnsi="Times New Roman" w:cs="Times New Roman"/>
          <w:sz w:val="28"/>
          <w:szCs w:val="28"/>
        </w:rPr>
        <w:tab/>
        <w:t>- ознайомлення практикантів з організацією робіт на конкретному робочому місці;</w:t>
      </w:r>
    </w:p>
    <w:p w:rsidR="00804F54" w:rsidRPr="00E95EED" w:rsidRDefault="00804F54" w:rsidP="00804F54">
      <w:pPr>
        <w:pStyle w:val="a6"/>
        <w:numPr>
          <w:ilvl w:val="0"/>
          <w:numId w:val="1"/>
        </w:numPr>
        <w:tabs>
          <w:tab w:val="clear" w:pos="786"/>
          <w:tab w:val="num" w:pos="993"/>
        </w:tabs>
        <w:ind w:left="0" w:right="57" w:firstLine="851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95EED">
        <w:rPr>
          <w:rFonts w:ascii="Times New Roman" w:eastAsia="MS Mincho" w:hAnsi="Times New Roman"/>
          <w:sz w:val="28"/>
          <w:szCs w:val="28"/>
          <w:lang w:val="uk-UA"/>
        </w:rPr>
        <w:t>забезпечення виконання погоджених з навчальним планом графіків проходження практики по структурних підрозділах підприємства;</w:t>
      </w:r>
    </w:p>
    <w:p w:rsidR="00804F54" w:rsidRPr="00E95EED" w:rsidRDefault="00804F54" w:rsidP="00804F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5EED">
        <w:rPr>
          <w:rFonts w:ascii="Times New Roman" w:hAnsi="Times New Roman" w:cs="Times New Roman"/>
          <w:sz w:val="28"/>
          <w:szCs w:val="28"/>
        </w:rPr>
        <w:t>- допомога в підборі матеріалу для курсових , магістерських робіт;</w:t>
      </w:r>
    </w:p>
    <w:p w:rsidR="00804F54" w:rsidRPr="00E95EED" w:rsidRDefault="00804F54" w:rsidP="0080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ED"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E95EED">
        <w:rPr>
          <w:rFonts w:ascii="Times New Roman" w:hAnsi="Times New Roman" w:cs="Times New Roman"/>
          <w:sz w:val="28"/>
          <w:szCs w:val="28"/>
        </w:rPr>
        <w:t>оцінка якості роботи практикантів, складання на них виробничих характеристик з відображенням в них виконання програми практики, якості професійних знань та умінь, відношення студентів до роботи, виконання індивідуальних завдань, організаторських здібностей, участь в освоєнні нової техніки та технології;</w:t>
      </w:r>
    </w:p>
    <w:p w:rsidR="00804F54" w:rsidRPr="00E95EED" w:rsidRDefault="00804F54" w:rsidP="00804F54">
      <w:pPr>
        <w:pStyle w:val="a6"/>
        <w:numPr>
          <w:ilvl w:val="0"/>
          <w:numId w:val="1"/>
        </w:numPr>
        <w:tabs>
          <w:tab w:val="clear" w:pos="786"/>
          <w:tab w:val="num" w:pos="993"/>
        </w:tabs>
        <w:ind w:left="0" w:right="57" w:firstLine="851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95EED">
        <w:rPr>
          <w:rFonts w:ascii="Times New Roman" w:eastAsia="MS Mincho" w:hAnsi="Times New Roman"/>
          <w:sz w:val="28"/>
          <w:szCs w:val="28"/>
          <w:lang w:val="uk-UA"/>
        </w:rPr>
        <w:t>забезпечення і контроль дотримання студентами-практикантами правил внутрішнього розпорядку.</w:t>
      </w:r>
    </w:p>
    <w:p w:rsidR="00804F54" w:rsidRPr="00E95EED" w:rsidRDefault="00804F54" w:rsidP="00804F54">
      <w:pPr>
        <w:pStyle w:val="a6"/>
        <w:ind w:right="57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804F54" w:rsidRPr="00E95EED" w:rsidRDefault="00804F54" w:rsidP="00804F54">
      <w:pPr>
        <w:pStyle w:val="a6"/>
        <w:ind w:right="57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804F54" w:rsidRPr="00E95EED" w:rsidRDefault="00804F54" w:rsidP="00804F54">
      <w:pPr>
        <w:pStyle w:val="a6"/>
        <w:ind w:right="57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804F54" w:rsidRPr="00E95EED" w:rsidRDefault="00804F54" w:rsidP="00804F54">
      <w:pPr>
        <w:pStyle w:val="a6"/>
        <w:ind w:right="57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804F54" w:rsidRPr="00E95EED" w:rsidRDefault="00804F54" w:rsidP="00804F54">
      <w:pPr>
        <w:pStyle w:val="a6"/>
        <w:ind w:right="5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95EED">
        <w:rPr>
          <w:rFonts w:ascii="Times New Roman" w:eastAsia="MS Mincho" w:hAnsi="Times New Roman"/>
          <w:sz w:val="28"/>
          <w:szCs w:val="28"/>
          <w:lang w:val="uk-UA"/>
        </w:rPr>
        <w:t>Відділ виробничої (навчальної) практики</w:t>
      </w:r>
    </w:p>
    <w:p w:rsidR="00804F54" w:rsidRPr="00E95EED" w:rsidRDefault="00804F54" w:rsidP="0080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FA0" w:rsidRDefault="00A54FA0"/>
    <w:sectPr w:rsidR="00A54FA0" w:rsidSect="00900E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50466"/>
    <w:multiLevelType w:val="singleLevel"/>
    <w:tmpl w:val="BE5C87D8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34F1"/>
    <w:rsid w:val="000240EE"/>
    <w:rsid w:val="00804F54"/>
    <w:rsid w:val="008C1202"/>
    <w:rsid w:val="00A54FA0"/>
    <w:rsid w:val="00C37DC4"/>
    <w:rsid w:val="00C5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804F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04F5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semiHidden/>
    <w:unhideWhenUsed/>
    <w:rsid w:val="00804F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MO" w:eastAsia="ru-RU"/>
    </w:rPr>
  </w:style>
  <w:style w:type="character" w:customStyle="1" w:styleId="a7">
    <w:name w:val="Текст Знак"/>
    <w:basedOn w:val="a0"/>
    <w:link w:val="a6"/>
    <w:semiHidden/>
    <w:rsid w:val="00804F54"/>
    <w:rPr>
      <w:rFonts w:ascii="Courier New" w:eastAsia="Times New Roman" w:hAnsi="Courier New" w:cs="Times New Roman"/>
      <w:sz w:val="20"/>
      <w:szCs w:val="20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2301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2020-01-30T10:43:00Z</dcterms:created>
  <dcterms:modified xsi:type="dcterms:W3CDTF">2020-02-28T06:09:00Z</dcterms:modified>
</cp:coreProperties>
</file>