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FE" w:rsidRPr="003848FE" w:rsidRDefault="003848FE" w:rsidP="003848FE">
      <w:pPr>
        <w:tabs>
          <w:tab w:val="left" w:pos="54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FE">
        <w:rPr>
          <w:rFonts w:ascii="Times New Roman" w:hAnsi="Times New Roman" w:cs="Times New Roman"/>
          <w:b/>
          <w:sz w:val="28"/>
          <w:szCs w:val="28"/>
        </w:rPr>
        <w:t xml:space="preserve">Звіт про виробничу практику </w:t>
      </w:r>
    </w:p>
    <w:p w:rsidR="003848FE" w:rsidRPr="003848FE" w:rsidRDefault="003848FE" w:rsidP="003848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848FE" w:rsidRPr="003848FE" w:rsidRDefault="003848FE" w:rsidP="003848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 xml:space="preserve">Факультет, інститут, коледж______________ </w:t>
      </w:r>
    </w:p>
    <w:p w:rsidR="003848FE" w:rsidRPr="003848FE" w:rsidRDefault="003848FE" w:rsidP="003848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Напрям підготовки, освітня програма (ОП)____________</w:t>
      </w:r>
    </w:p>
    <w:p w:rsidR="003848FE" w:rsidRPr="003848FE" w:rsidRDefault="003848FE" w:rsidP="003848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Термін практики_______________</w:t>
      </w:r>
    </w:p>
    <w:p w:rsidR="003848FE" w:rsidRPr="003848FE" w:rsidRDefault="003848FE" w:rsidP="003848FE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848FE">
        <w:rPr>
          <w:rFonts w:ascii="Times New Roman" w:hAnsi="Times New Roman" w:cs="Times New Roman"/>
          <w:b/>
          <w:sz w:val="28"/>
          <w:szCs w:val="28"/>
        </w:rPr>
        <w:t>У звіті інформується про: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- рівень забезпечення методичної роботи керівниками-методистами університету, що беруть участь у виробничій практиці: фаховими керівниками-методистами; для ОР (бакалавра, магістра), що мають педагогічну спрямованість: керівниками-методистами від кафедр педагогіки, керівниками-методистами від кафедр психології;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- рівень фахової підготовки студентів-практикантів для здійснення завдань, передбачених Положенням про виробничу практику в університеті, робочою програмою практики за фахом; оцінка знань фахової дисципліни (виражається підсумковою оцінкою за період вивченого матеріалу, що буде застосований в даний період практики відповідно до ОР (бакалавра, магістра); індивідуальних завдань;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- умови на базах практики для проведення виробничої практики: рівень підготовки керівників-методистів від баз практики; наявність матеріально-технічної бази, спеціалізованих кабінетів, технічних засобів;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- аналіз виконання студентами-практикантами вимог Положення про виробничу практику, фахової робочої програми практики, індивідуальних завдань на практику у розрізі вимог до ОР (бакалавра, магістра);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 xml:space="preserve">- характеристика стану результатів виробничої практики з наведеними конкретними прикладами: позитивні моменти на виробничій практиці в роботі факультетських керівників-методистів, керівників методистів за фахом, керівників-методистів баз практик, студентів-практикантів; негативні приклади , що мали місце під час виробничої практики у роботі </w:t>
      </w:r>
      <w:r w:rsidRPr="003848FE">
        <w:rPr>
          <w:rFonts w:ascii="Times New Roman" w:hAnsi="Times New Roman" w:cs="Times New Roman"/>
          <w:sz w:val="28"/>
          <w:szCs w:val="28"/>
        </w:rPr>
        <w:lastRenderedPageBreak/>
        <w:t>керівників-методистів та студентів-практикантів; для студентів-практикантів педагогічних напрямів аналіз стану навчальної, виховної роботи, а також позакласної роботи проведеної студентами-практикантами під час практики на базах практики;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- висновки про результати практики проведеної з конкретним ОР (бакалаврами, магістрами, студентами відповідних курсів) та пропозиції щодо її проведення у майбутньому: зауваги до баз практик, рівня керівників-методистів від баз практик, аналіз роботи керівників-методистів від кафедр, що брали участь у виробничій практиці; аналіз даного рівня студентів-практикантів і їх рівень виконання вимог положення практики, програми практики за фахом та індивідуальних завдань.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керівника-методиста (факультетського, інститутського, коледжу)  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завідувача кафедрою        ________________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керівника підрозділу        _________________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 xml:space="preserve">Дата, печатка підрозділу </w:t>
      </w:r>
      <w:r w:rsidRPr="003848FE">
        <w:rPr>
          <w:rFonts w:ascii="Times New Roman" w:hAnsi="Times New Roman" w:cs="Times New Roman"/>
          <w:sz w:val="28"/>
          <w:szCs w:val="28"/>
        </w:rPr>
        <w:tab/>
      </w:r>
      <w:r w:rsidRPr="003848FE">
        <w:rPr>
          <w:rFonts w:ascii="Times New Roman" w:hAnsi="Times New Roman" w:cs="Times New Roman"/>
          <w:sz w:val="28"/>
          <w:szCs w:val="28"/>
        </w:rPr>
        <w:tab/>
      </w:r>
      <w:r w:rsidRPr="003848FE">
        <w:rPr>
          <w:rFonts w:ascii="Times New Roman" w:hAnsi="Times New Roman" w:cs="Times New Roman"/>
          <w:sz w:val="28"/>
          <w:szCs w:val="28"/>
        </w:rPr>
        <w:tab/>
      </w:r>
      <w:r w:rsidRPr="003848FE">
        <w:rPr>
          <w:rFonts w:ascii="Times New Roman" w:hAnsi="Times New Roman" w:cs="Times New Roman"/>
          <w:sz w:val="28"/>
          <w:szCs w:val="28"/>
        </w:rPr>
        <w:tab/>
      </w:r>
      <w:r w:rsidRPr="003848FE">
        <w:rPr>
          <w:rFonts w:ascii="Times New Roman" w:hAnsi="Times New Roman" w:cs="Times New Roman"/>
          <w:sz w:val="28"/>
          <w:szCs w:val="28"/>
        </w:rPr>
        <w:tab/>
      </w:r>
      <w:r w:rsidRPr="003848FE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848FE" w:rsidRPr="003848FE" w:rsidSect="00BE532B">
          <w:footerReference w:type="even" r:id="rId6"/>
          <w:footerReference w:type="default" r:id="rId7"/>
          <w:pgSz w:w="16838" w:h="11906" w:orient="landscape"/>
          <w:pgMar w:top="1134" w:right="926" w:bottom="1134" w:left="1134" w:header="709" w:footer="709" w:gutter="0"/>
          <w:cols w:space="708"/>
          <w:docGrid w:linePitch="360"/>
        </w:sectPr>
      </w:pPr>
    </w:p>
    <w:p w:rsidR="003848FE" w:rsidRPr="003848FE" w:rsidRDefault="003848FE" w:rsidP="003848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FE">
        <w:rPr>
          <w:rFonts w:ascii="Times New Roman" w:hAnsi="Times New Roman" w:cs="Times New Roman"/>
          <w:b/>
          <w:sz w:val="28"/>
          <w:szCs w:val="28"/>
        </w:rPr>
        <w:lastRenderedPageBreak/>
        <w:t>Відомість про підсумки практики студентів-практикантів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116"/>
        <w:gridCol w:w="1455"/>
        <w:gridCol w:w="591"/>
        <w:gridCol w:w="798"/>
        <w:gridCol w:w="799"/>
        <w:gridCol w:w="799"/>
        <w:gridCol w:w="591"/>
        <w:gridCol w:w="807"/>
        <w:gridCol w:w="805"/>
        <w:gridCol w:w="720"/>
        <w:gridCol w:w="576"/>
        <w:gridCol w:w="504"/>
        <w:gridCol w:w="540"/>
        <w:gridCol w:w="540"/>
        <w:gridCol w:w="801"/>
        <w:gridCol w:w="1179"/>
        <w:gridCol w:w="1080"/>
      </w:tblGrid>
      <w:tr w:rsidR="003848FE" w:rsidRPr="003848FE" w:rsidTr="000C6E4C">
        <w:tc>
          <w:tcPr>
            <w:tcW w:w="807" w:type="dxa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71" w:type="dxa"/>
            <w:gridSpan w:val="2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Напрям підготовки, освітня програма (ОП)</w:t>
            </w:r>
          </w:p>
        </w:tc>
        <w:tc>
          <w:tcPr>
            <w:tcW w:w="591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597" w:type="dxa"/>
            <w:gridSpan w:val="2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Обсяг практики: кредити,години,тижні</w:t>
            </w:r>
          </w:p>
        </w:tc>
        <w:tc>
          <w:tcPr>
            <w:tcW w:w="799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Контингент на початок практики</w:t>
            </w:r>
          </w:p>
        </w:tc>
        <w:tc>
          <w:tcPr>
            <w:tcW w:w="2203" w:type="dxa"/>
            <w:gridSpan w:val="3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Пройшли практику /осіб/</w:t>
            </w:r>
          </w:p>
        </w:tc>
        <w:tc>
          <w:tcPr>
            <w:tcW w:w="720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Не пройшли практику</w:t>
            </w:r>
          </w:p>
        </w:tc>
        <w:tc>
          <w:tcPr>
            <w:tcW w:w="2160" w:type="dxa"/>
            <w:gridSpan w:val="4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Оцінено практику</w:t>
            </w:r>
          </w:p>
        </w:tc>
        <w:tc>
          <w:tcPr>
            <w:tcW w:w="1980" w:type="dxa"/>
            <w:gridSpan w:val="2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Керівники-методисти</w:t>
            </w:r>
          </w:p>
        </w:tc>
        <w:tc>
          <w:tcPr>
            <w:tcW w:w="1080" w:type="dxa"/>
            <w:vMerge w:val="restart"/>
            <w:textDirection w:val="btLr"/>
          </w:tcPr>
          <w:p w:rsidR="003848FE" w:rsidRPr="003848FE" w:rsidRDefault="003848FE" w:rsidP="000C6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Рік видання робочої програми практики, автор</w:t>
            </w:r>
          </w:p>
        </w:tc>
      </w:tr>
      <w:tr w:rsidR="003848FE" w:rsidRPr="003848FE" w:rsidTr="000C6E4C">
        <w:trPr>
          <w:cantSplit/>
          <w:trHeight w:val="889"/>
        </w:trPr>
        <w:tc>
          <w:tcPr>
            <w:tcW w:w="807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455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591" w:type="dxa"/>
            <w:vMerge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За навчальним планом</w:t>
            </w:r>
          </w:p>
        </w:tc>
        <w:tc>
          <w:tcPr>
            <w:tcW w:w="799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Фактично виконано</w:t>
            </w:r>
          </w:p>
        </w:tc>
        <w:tc>
          <w:tcPr>
            <w:tcW w:w="799" w:type="dxa"/>
            <w:vMerge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612" w:type="dxa"/>
            <w:gridSpan w:val="2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В т. ч. за межами міста</w:t>
            </w:r>
          </w:p>
        </w:tc>
        <w:tc>
          <w:tcPr>
            <w:tcW w:w="720" w:type="dxa"/>
            <w:vMerge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vMerge w:val="restart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Всього осіб</w:t>
            </w:r>
          </w:p>
        </w:tc>
        <w:tc>
          <w:tcPr>
            <w:tcW w:w="1179" w:type="dxa"/>
            <w:vMerge w:val="restart"/>
            <w:textDirection w:val="btL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У т. ч. з вченим званням, науковим ступенем</w:t>
            </w:r>
          </w:p>
        </w:tc>
        <w:tc>
          <w:tcPr>
            <w:tcW w:w="1080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8FE" w:rsidRPr="003848FE" w:rsidTr="000C6E4C">
        <w:trPr>
          <w:cantSplit/>
          <w:trHeight w:val="1002"/>
        </w:trPr>
        <w:tc>
          <w:tcPr>
            <w:tcW w:w="807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extDirection w:val="btLr"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  <w:textDirection w:val="btLr"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textDirection w:val="btLr"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extDirection w:val="btLr"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805" w:type="dxa"/>
            <w:textDirection w:val="btLr"/>
            <w:vAlign w:val="center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848FE" w:rsidRPr="003848FE" w:rsidRDefault="003848FE" w:rsidP="000C6E4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8FE" w:rsidRPr="003848FE" w:rsidTr="000C6E4C">
        <w:tc>
          <w:tcPr>
            <w:tcW w:w="807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1" w:type="dxa"/>
          </w:tcPr>
          <w:p w:rsidR="003848FE" w:rsidRPr="003848FE" w:rsidRDefault="003848FE" w:rsidP="000C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9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3848FE" w:rsidRPr="003848FE" w:rsidRDefault="003848FE" w:rsidP="000C6E4C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керівника-методиста (факультетського, інститутського, коледжу)  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завідувача кафедрою        ________________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Підпис керівника підрозділу           _________________</w:t>
      </w:r>
    </w:p>
    <w:p w:rsidR="003848FE" w:rsidRPr="003848FE" w:rsidRDefault="003848FE" w:rsidP="003848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61A" w:rsidRPr="003848FE" w:rsidRDefault="003848FE" w:rsidP="003848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848FE">
        <w:rPr>
          <w:rFonts w:ascii="Times New Roman" w:hAnsi="Times New Roman" w:cs="Times New Roman"/>
          <w:sz w:val="28"/>
          <w:szCs w:val="28"/>
        </w:rPr>
        <w:t>Дата__________(число, місяць, рік), печатка</w:t>
      </w:r>
    </w:p>
    <w:sectPr w:rsidR="0092461A" w:rsidRPr="003848FE" w:rsidSect="00FB4731">
      <w:headerReference w:type="even" r:id="rId8"/>
      <w:head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50" w:rsidRDefault="001F0D50" w:rsidP="0092461A">
      <w:pPr>
        <w:spacing w:after="0" w:line="240" w:lineRule="auto"/>
      </w:pPr>
      <w:r>
        <w:separator/>
      </w:r>
    </w:p>
  </w:endnote>
  <w:endnote w:type="continuationSeparator" w:id="1">
    <w:p w:rsidR="001F0D50" w:rsidRDefault="001F0D50" w:rsidP="0092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FE" w:rsidRDefault="003848FE" w:rsidP="00AC37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8FE" w:rsidRDefault="003848FE" w:rsidP="00AC37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FE" w:rsidRDefault="003848FE">
    <w:pPr>
      <w:pStyle w:val="a6"/>
      <w:jc w:val="right"/>
    </w:pPr>
    <w:fldSimple w:instr="PAGE   \* MERGEFORMAT">
      <w:r w:rsidRPr="003848FE">
        <w:rPr>
          <w:noProof/>
          <w:lang w:val="ru-RU"/>
        </w:rPr>
        <w:t>3</w:t>
      </w:r>
    </w:fldSimple>
  </w:p>
  <w:p w:rsidR="003848FE" w:rsidRDefault="003848FE" w:rsidP="00AC37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50" w:rsidRDefault="001F0D50" w:rsidP="0092461A">
      <w:pPr>
        <w:spacing w:after="0" w:line="240" w:lineRule="auto"/>
      </w:pPr>
      <w:r>
        <w:separator/>
      </w:r>
    </w:p>
  </w:footnote>
  <w:footnote w:type="continuationSeparator" w:id="1">
    <w:p w:rsidR="001F0D50" w:rsidRDefault="001F0D50" w:rsidP="0092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31" w:rsidRDefault="0092461A" w:rsidP="00FB4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D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731" w:rsidRDefault="001F0D50" w:rsidP="00FB473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31" w:rsidRDefault="0092461A" w:rsidP="00FB4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D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8FE">
      <w:rPr>
        <w:rStyle w:val="a5"/>
        <w:noProof/>
      </w:rPr>
      <w:t>3</w:t>
    </w:r>
    <w:r>
      <w:rPr>
        <w:rStyle w:val="a5"/>
      </w:rPr>
      <w:fldChar w:fldCharType="end"/>
    </w:r>
  </w:p>
  <w:p w:rsidR="00FB4731" w:rsidRDefault="001F0D50" w:rsidP="00FB473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428"/>
    <w:rsid w:val="00022901"/>
    <w:rsid w:val="001F0D50"/>
    <w:rsid w:val="003848FE"/>
    <w:rsid w:val="003F7428"/>
    <w:rsid w:val="007A4F7D"/>
    <w:rsid w:val="0092461A"/>
    <w:rsid w:val="00EA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1A"/>
  </w:style>
  <w:style w:type="paragraph" w:styleId="3">
    <w:name w:val="heading 3"/>
    <w:basedOn w:val="a"/>
    <w:next w:val="a"/>
    <w:link w:val="30"/>
    <w:qFormat/>
    <w:rsid w:val="003848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428"/>
    <w:pPr>
      <w:tabs>
        <w:tab w:val="center" w:pos="4819"/>
        <w:tab w:val="right" w:pos="9639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7428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3F7428"/>
  </w:style>
  <w:style w:type="character" w:customStyle="1" w:styleId="30">
    <w:name w:val="Заголовок 3 Знак"/>
    <w:basedOn w:val="a0"/>
    <w:link w:val="3"/>
    <w:rsid w:val="003848FE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848F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848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2125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2018-05-08T06:27:00Z</dcterms:created>
  <dcterms:modified xsi:type="dcterms:W3CDTF">2022-02-07T12:30:00Z</dcterms:modified>
</cp:coreProperties>
</file>